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1D" w:rsidRPr="009162E1" w:rsidRDefault="00940703" w:rsidP="00A923A4">
      <w:pPr>
        <w:autoSpaceDE w:val="0"/>
        <w:autoSpaceDN w:val="0"/>
        <w:adjustRightInd w:val="0"/>
        <w:rPr>
          <w:rFonts w:ascii="Arial" w:hAnsi="Arial" w:cs="Arial"/>
          <w:b/>
          <w:color w:val="3DCD58"/>
          <w:sz w:val="36"/>
          <w:szCs w:val="36"/>
          <w:lang w:val="da-DK"/>
        </w:rPr>
      </w:pPr>
      <w:bookmarkStart w:id="0" w:name="_Hlk486588994"/>
      <w:r>
        <w:rPr>
          <w:rFonts w:ascii="Arial" w:hAnsi="Arial" w:cs="Arial"/>
          <w:b/>
          <w:color w:val="3DCD58"/>
          <w:sz w:val="36"/>
          <w:szCs w:val="36"/>
          <w:lang w:val="da-DK"/>
        </w:rPr>
        <w:t>Energidukse</w:t>
      </w:r>
      <w:r w:rsidR="00A675E1">
        <w:rPr>
          <w:rFonts w:ascii="Arial" w:hAnsi="Arial" w:cs="Arial"/>
          <w:b/>
          <w:color w:val="3DCD58"/>
          <w:sz w:val="36"/>
          <w:szCs w:val="36"/>
          <w:lang w:val="da-DK"/>
        </w:rPr>
        <w:t xml:space="preserve"> </w:t>
      </w:r>
      <w:r>
        <w:rPr>
          <w:rFonts w:ascii="Arial" w:hAnsi="Arial" w:cs="Arial"/>
          <w:b/>
          <w:color w:val="3DCD58"/>
          <w:sz w:val="36"/>
          <w:szCs w:val="36"/>
          <w:lang w:val="da-DK"/>
        </w:rPr>
        <w:t xml:space="preserve">på hårdt arbejde </w:t>
      </w:r>
      <w:r w:rsidR="00A675E1">
        <w:rPr>
          <w:rFonts w:ascii="Arial" w:hAnsi="Arial" w:cs="Arial"/>
          <w:b/>
          <w:color w:val="3DCD58"/>
          <w:sz w:val="36"/>
          <w:szCs w:val="36"/>
          <w:lang w:val="da-DK"/>
        </w:rPr>
        <w:t xml:space="preserve">i Syddanmark </w:t>
      </w:r>
    </w:p>
    <w:p w:rsidR="00471127" w:rsidRPr="00A923A4" w:rsidRDefault="004A2490" w:rsidP="00A923A4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/>
          <w:bCs/>
          <w:color w:val="000000"/>
          <w:sz w:val="24"/>
          <w:szCs w:val="22"/>
          <w:lang w:val="da-DK"/>
        </w:rPr>
      </w:pPr>
      <w:r w:rsidRPr="00A923A4">
        <w:rPr>
          <w:rFonts w:ascii="Arial Rounded MT Std" w:hAnsi="Arial Rounded MT Std" w:cs="Arial Rounded MT Std"/>
          <w:b/>
          <w:bCs/>
          <w:color w:val="000000"/>
          <w:sz w:val="24"/>
          <w:szCs w:val="22"/>
          <w:lang w:val="da-DK"/>
        </w:rPr>
        <w:t>Det kræver fokus</w:t>
      </w:r>
      <w:r w:rsidR="00A675E1">
        <w:rPr>
          <w:rFonts w:ascii="Arial Rounded MT Std" w:hAnsi="Arial Rounded MT Std" w:cs="Arial Rounded MT Std"/>
          <w:b/>
          <w:bCs/>
          <w:color w:val="000000"/>
          <w:sz w:val="24"/>
          <w:szCs w:val="22"/>
          <w:lang w:val="da-DK"/>
        </w:rPr>
        <w:t>, flid</w:t>
      </w:r>
      <w:r w:rsidRPr="00A923A4">
        <w:rPr>
          <w:rFonts w:ascii="Arial Rounded MT Std" w:hAnsi="Arial Rounded MT Std" w:cs="Arial Rounded MT Std"/>
          <w:b/>
          <w:bCs/>
          <w:color w:val="000000"/>
          <w:sz w:val="24"/>
          <w:szCs w:val="22"/>
          <w:lang w:val="da-DK"/>
        </w:rPr>
        <w:t xml:space="preserve"> og knofedt at reducere energiforbruget med 14 procent frem mod 2020. </w:t>
      </w:r>
      <w:r w:rsidR="00A675E1">
        <w:rPr>
          <w:rFonts w:ascii="Arial Rounded MT Std" w:hAnsi="Arial Rounded MT Std" w:cs="Arial Rounded MT Std"/>
          <w:b/>
          <w:bCs/>
          <w:color w:val="000000"/>
          <w:sz w:val="24"/>
          <w:szCs w:val="22"/>
          <w:lang w:val="da-DK"/>
        </w:rPr>
        <w:t xml:space="preserve">Og det er netop den bundne </w:t>
      </w:r>
      <w:r>
        <w:rPr>
          <w:rFonts w:ascii="Arial Rounded MT Std" w:hAnsi="Arial Rounded MT Std" w:cs="Arial Rounded MT Std"/>
          <w:b/>
          <w:bCs/>
          <w:color w:val="000000"/>
          <w:sz w:val="24"/>
          <w:szCs w:val="22"/>
          <w:lang w:val="da-DK"/>
        </w:rPr>
        <w:t xml:space="preserve">opgave, som </w:t>
      </w:r>
      <w:r w:rsidRPr="00A923A4">
        <w:rPr>
          <w:rFonts w:ascii="Arial Rounded MT Std" w:hAnsi="Arial Rounded MT Std" w:cs="Arial Rounded MT Std"/>
          <w:b/>
          <w:bCs/>
          <w:color w:val="000000"/>
          <w:sz w:val="24"/>
          <w:szCs w:val="22"/>
          <w:lang w:val="da-DK"/>
        </w:rPr>
        <w:t xml:space="preserve">Syddansk Erhvervsskole i Odense, Vejle og Grindsted står over for.  </w:t>
      </w:r>
    </w:p>
    <w:p w:rsidR="000614B5" w:rsidRPr="009A5962" w:rsidRDefault="000614B5" w:rsidP="00A923A4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</w:pPr>
      <w:r w:rsidRPr="009A5962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Med 5.100 elever, </w:t>
      </w:r>
      <w:r w:rsidR="00676AC3" w:rsidRPr="009A5962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150.000 m2 og </w:t>
      </w:r>
      <w:r w:rsidRPr="009A5962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11 adres</w:t>
      </w:r>
      <w:r w:rsidR="009A5962" w:rsidRPr="009A5962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s</w:t>
      </w:r>
      <w:r w:rsidRPr="009A5962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er i 3 byer, er Syddansk Erhvervsskole (SDE) Danmarks største tekniske gymnasium</w:t>
      </w:r>
      <w:r w:rsidR="0042133B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– og derfor er energiforbruget heller ikke en uvæsentlig del af udgifterne.</w:t>
      </w:r>
      <w:r w:rsidRPr="009A5962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</w:t>
      </w:r>
    </w:p>
    <w:p w:rsidR="00B73A4D" w:rsidRPr="00A81F40" w:rsidRDefault="00B73A4D" w:rsidP="00B73A4D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/>
          <w:bCs/>
          <w:color w:val="000000"/>
          <w:sz w:val="22"/>
          <w:szCs w:val="22"/>
          <w:lang w:val="da-DK"/>
        </w:rPr>
      </w:pP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”</w:t>
      </w:r>
      <w:r w:rsidR="004A249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Tidligere havde vi svært ved at få overblik over forbruget</w:t>
      </w:r>
      <w:r w:rsidR="0089529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,</w:t>
      </w:r>
      <w:r w:rsidR="004A249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og energimålerne snurrede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bare </w:t>
      </w:r>
      <w:r w:rsidR="004A249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mod skyerne. Vi havde </w:t>
      </w:r>
      <w:r w:rsidR="0089529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derfor </w:t>
      </w:r>
      <w:r w:rsidR="004A2490" w:rsidRPr="000614B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brug for at monitorere </w:t>
      </w:r>
      <w:r w:rsidR="0094070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forbruget </w:t>
      </w:r>
      <w:r w:rsidR="00C0165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helt ned </w:t>
      </w:r>
      <w:r w:rsidR="0094070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på afdelingsniveau</w:t>
      </w:r>
      <w:r w:rsidR="00F70A76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– og finde frem til, hvor </w:t>
      </w:r>
      <w:r w:rsidR="004A249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besparelser </w:t>
      </w:r>
      <w:r w:rsidR="0094070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skulle</w:t>
      </w:r>
      <w:r w:rsidR="00C0165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ske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,” siger el-</w:t>
      </w:r>
      <w:r w:rsidRPr="00017D16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supervisor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på </w:t>
      </w:r>
      <w:r w:rsidRPr="003A191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Syddansk Erhvervsskole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, </w:t>
      </w:r>
      <w:r w:rsidRPr="00017D16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Jesper Hald Christiansen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og fortsætter:    </w:t>
      </w:r>
      <w:r w:rsidRPr="003A191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   </w:t>
      </w:r>
    </w:p>
    <w:p w:rsidR="00F70A76" w:rsidRPr="00A923A4" w:rsidRDefault="00F70A76" w:rsidP="00A923A4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/>
          <w:bCs/>
          <w:color w:val="000000"/>
          <w:sz w:val="22"/>
          <w:szCs w:val="22"/>
          <w:lang w:val="da-DK"/>
        </w:rPr>
      </w:pP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”</w:t>
      </w:r>
      <w:r w:rsidR="00C0165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Vi havde</w:t>
      </w:r>
      <w:r w:rsidR="0089529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også </w:t>
      </w:r>
      <w:r w:rsidR="0089529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behov for at </w:t>
      </w:r>
      <w:r w:rsidRPr="003A191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lokalisere </w:t>
      </w:r>
      <w:r w:rsidR="0089529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energis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pildet fra fx </w:t>
      </w:r>
      <w:bookmarkStart w:id="1" w:name="_Hlk486589303"/>
      <w:r w:rsidRPr="003A191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utæt</w:t>
      </w:r>
      <w:r w:rsidR="00B73A4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te</w:t>
      </w:r>
      <w:r w:rsidRPr="003A191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køleskab</w:t>
      </w:r>
      <w:r w:rsidR="00B73A4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</w:t>
      </w:r>
      <w:r w:rsidRPr="003A191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</w:t>
      </w:r>
      <w:r w:rsidR="0089529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og 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defekt</w:t>
      </w:r>
      <w:r w:rsidR="00B73A4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</w:t>
      </w:r>
      <w:r w:rsidRPr="003A191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ventilationsanlæg</w:t>
      </w:r>
      <w:bookmarkEnd w:id="1"/>
      <w:r w:rsidR="0089529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. </w:t>
      </w:r>
      <w:r w:rsidR="00C0165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Hvis vi kigger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på ventilat</w:t>
      </w:r>
      <w:r w:rsidR="0089529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i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o</w:t>
      </w:r>
      <w:r w:rsidR="0089529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nsdelen, så har vi </w:t>
      </w:r>
      <w:r w:rsidRPr="003A191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60-70 store anlæg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</w:t>
      </w:r>
      <w:r w:rsidR="00F37AD9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i gang </w:t>
      </w:r>
      <w:r w:rsidR="0089529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i døgndrift</w:t>
      </w:r>
      <w:r w:rsidR="00C0165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, o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g det koster mange penge i en kæmpe</w:t>
      </w:r>
      <w:r w:rsidR="00C70488" w:rsidRPr="003A191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institution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som vores. Energispildet nåede op over</w:t>
      </w:r>
      <w:r w:rsidR="0089529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</w:t>
      </w:r>
      <w:r w:rsidR="0094070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n million 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kroner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om året – ud af vores samlede </w:t>
      </w:r>
      <w:r w:rsidR="004673D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energiudgifter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, som i 2016 var på cirka </w:t>
      </w:r>
      <w:r w:rsidR="004673D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6 millioner.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” </w:t>
      </w:r>
    </w:p>
    <w:p w:rsidR="00B73A4D" w:rsidRPr="00B73A4D" w:rsidRDefault="00C70488" w:rsidP="00A923A4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/>
          <w:bCs/>
          <w:color w:val="000000"/>
          <w:sz w:val="22"/>
          <w:szCs w:val="22"/>
          <w:lang w:val="da-DK"/>
        </w:rPr>
      </w:pPr>
      <w:r>
        <w:rPr>
          <w:rFonts w:ascii="Arial Rounded MT Std" w:hAnsi="Arial Rounded MT Std" w:cs="Arial Rounded MT Std"/>
          <w:b/>
          <w:bCs/>
          <w:color w:val="000000"/>
          <w:sz w:val="22"/>
          <w:szCs w:val="22"/>
          <w:lang w:val="da-DK"/>
        </w:rPr>
        <w:t xml:space="preserve">Styr på energien </w:t>
      </w:r>
    </w:p>
    <w:p w:rsidR="00B73A4D" w:rsidRPr="00F37AD9" w:rsidRDefault="001650E9" w:rsidP="00A923A4">
      <w:pPr>
        <w:autoSpaceDE w:val="0"/>
        <w:autoSpaceDN w:val="0"/>
        <w:adjustRightInd w:val="0"/>
        <w:ind w:right="129"/>
        <w:rPr>
          <w:rFonts w:ascii="Arial" w:hAnsi="Arial" w:cs="Arial"/>
          <w:bCs/>
          <w:color w:val="000000" w:themeColor="text1"/>
          <w:sz w:val="22"/>
          <w:szCs w:val="22"/>
          <w:lang w:val="da-DK"/>
        </w:rPr>
      </w:pP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I </w:t>
      </w:r>
      <w:r w:rsidR="00F55FB4" w:rsidRPr="000614B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marts 2017 </w:t>
      </w:r>
      <w:r w:rsidR="0042133B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investerede </w:t>
      </w:r>
      <w:r w:rsidR="00F55FB4" w:rsidRPr="000614B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Syddansk Erhvervsskole</w:t>
      </w:r>
      <w:r w:rsidR="0042133B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i </w:t>
      </w:r>
      <w:r w:rsidR="00471127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styrings</w:t>
      </w:r>
      <w:r w:rsidR="00B73A4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softwaren</w:t>
      </w:r>
      <w:r w:rsidR="0042133B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</w:t>
      </w:r>
      <w:r w:rsidR="0042133B" w:rsidRPr="0042133B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EcoStruxur</w:t>
      </w:r>
      <w:r w:rsidR="0042133B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e™ Monitoring</w:t>
      </w:r>
      <w:r w:rsidR="004673D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Power</w:t>
      </w:r>
      <w:r w:rsidR="0042133B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Expert fra</w:t>
      </w:r>
      <w:r w:rsidR="0042133B" w:rsidRPr="0042133B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Schneider Electric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, som monitorerer forbruget af el, varme og vand</w:t>
      </w:r>
      <w:r w:rsidR="00B73A4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og </w:t>
      </w:r>
      <w:r w:rsidR="004673D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viser det 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i tal og grafer</w:t>
      </w:r>
      <w:r w:rsidR="00591015" w:rsidRPr="00F37AD9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.</w:t>
      </w:r>
      <w:r w:rsidR="004673D3" w:rsidRPr="00F37AD9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</w:t>
      </w:r>
      <w:r w:rsidR="004673D3" w:rsidRPr="00F37A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a-DK"/>
        </w:rPr>
        <w:t>Systemet opdateres løbende, så de</w:t>
      </w:r>
      <w:r w:rsidR="00940703" w:rsidRPr="00F37A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a-DK"/>
        </w:rPr>
        <w:t>t</w:t>
      </w:r>
      <w:r w:rsidR="004673D3" w:rsidRPr="00F37A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a-DK"/>
        </w:rPr>
        <w:t xml:space="preserve"> altid er ajour med softwarepakkerne</w:t>
      </w:r>
      <w:r w:rsidR="00940703" w:rsidRPr="00F37AD9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a-DK"/>
        </w:rPr>
        <w:t>.</w:t>
      </w:r>
      <w:r w:rsidR="00591015" w:rsidRPr="00F37AD9">
        <w:rPr>
          <w:rFonts w:ascii="Arial" w:hAnsi="Arial" w:cs="Arial"/>
          <w:bCs/>
          <w:color w:val="000000" w:themeColor="text1"/>
          <w:sz w:val="22"/>
          <w:szCs w:val="22"/>
          <w:lang w:val="da-DK"/>
        </w:rPr>
        <w:t xml:space="preserve"> </w:t>
      </w:r>
    </w:p>
    <w:p w:rsidR="00471127" w:rsidRPr="00A923A4" w:rsidRDefault="00B73A4D" w:rsidP="00A923A4">
      <w:pPr>
        <w:autoSpaceDE w:val="0"/>
        <w:autoSpaceDN w:val="0"/>
        <w:adjustRightInd w:val="0"/>
        <w:ind w:right="129"/>
        <w:rPr>
          <w:rFonts w:ascii="Arial" w:hAnsi="Arial" w:cs="Arial"/>
          <w:color w:val="000000" w:themeColor="text1"/>
          <w:shd w:val="clear" w:color="auto" w:fill="FFFFFF"/>
          <w:lang w:val="da-DK"/>
        </w:rPr>
      </w:pPr>
      <w:r w:rsidRPr="00F37AD9">
        <w:rPr>
          <w:rFonts w:ascii="Arial" w:hAnsi="Arial" w:cs="Arial"/>
          <w:bCs/>
          <w:color w:val="000000" w:themeColor="text1"/>
          <w:sz w:val="22"/>
          <w:szCs w:val="22"/>
          <w:lang w:val="da-DK"/>
        </w:rPr>
        <w:t>”Vi kan i dag</w:t>
      </w:r>
      <w:r w:rsidR="00471127" w:rsidRPr="00A923A4">
        <w:rPr>
          <w:rFonts w:ascii="Arial" w:hAnsi="Arial" w:cs="Arial"/>
          <w:bCs/>
          <w:color w:val="000000" w:themeColor="text1"/>
          <w:sz w:val="22"/>
          <w:szCs w:val="22"/>
          <w:lang w:val="da-DK"/>
        </w:rPr>
        <w:t xml:space="preserve"> s</w:t>
      </w:r>
      <w:r w:rsidR="00591015" w:rsidRPr="00A923A4">
        <w:rPr>
          <w:rFonts w:ascii="Arial" w:hAnsi="Arial" w:cs="Arial"/>
          <w:bCs/>
          <w:color w:val="000000" w:themeColor="text1"/>
          <w:sz w:val="22"/>
          <w:szCs w:val="22"/>
          <w:lang w:val="da-DK"/>
        </w:rPr>
        <w:t>ammenligne ta</w:t>
      </w:r>
      <w:r w:rsidR="00591015"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llene fra året, måneden eller dagen før </w:t>
      </w:r>
      <w:r w:rsidR="00940703"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og får et </w:t>
      </w:r>
      <w:r w:rsidR="00471127"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et </w:t>
      </w:r>
      <w:r w:rsidR="00591015"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>fyldestgørende</w:t>
      </w:r>
      <w:r w:rsidR="00940703"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, </w:t>
      </w:r>
      <w:r w:rsidR="00471127"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>opdateret</w:t>
      </w:r>
      <w:r w:rsidR="00591015"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 overblik </w:t>
      </w:r>
      <w:r w:rsidR="00471127"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over </w:t>
      </w:r>
      <w:r w:rsidR="00591015"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>forbru</w:t>
      </w:r>
      <w:r w:rsidR="00591015" w:rsidRPr="00A923A4">
        <w:rPr>
          <w:rFonts w:ascii="Arial" w:hAnsi="Arial" w:cs="Arial"/>
          <w:bCs/>
          <w:color w:val="000000" w:themeColor="text1"/>
          <w:sz w:val="22"/>
          <w:szCs w:val="22"/>
          <w:lang w:val="da-DK"/>
        </w:rPr>
        <w:t>get</w:t>
      </w:r>
      <w:r w:rsidR="00940703" w:rsidRPr="00A923A4">
        <w:rPr>
          <w:rFonts w:ascii="Arial" w:hAnsi="Arial" w:cs="Arial"/>
          <w:bCs/>
          <w:color w:val="000000" w:themeColor="text1"/>
          <w:sz w:val="22"/>
          <w:szCs w:val="22"/>
          <w:lang w:val="da-DK"/>
        </w:rPr>
        <w:t xml:space="preserve"> på alle adresser og afdelinger,</w:t>
      </w:r>
      <w:r w:rsidRPr="00A923A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a-DK"/>
        </w:rPr>
        <w:t>”</w:t>
      </w:r>
      <w:r w:rsidR="00940703" w:rsidRPr="00A923A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a-DK"/>
        </w:rPr>
        <w:t xml:space="preserve"> siger Jesper Hald Christiansen.</w:t>
      </w:r>
      <w:r w:rsidRPr="00A923A4">
        <w:rPr>
          <w:rFonts w:ascii="Arial" w:hAnsi="Arial" w:cs="Arial"/>
          <w:color w:val="000000" w:themeColor="text1"/>
          <w:shd w:val="clear" w:color="auto" w:fill="FFFFFF"/>
          <w:lang w:val="da-DK"/>
        </w:rPr>
        <w:t xml:space="preserve"> </w:t>
      </w:r>
    </w:p>
    <w:p w:rsidR="00F37AD9" w:rsidRDefault="00591015" w:rsidP="00F37AD9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</w:pPr>
      <w:r w:rsidRPr="00A923A4">
        <w:rPr>
          <w:rFonts w:ascii="Arial" w:hAnsi="Arial" w:cs="Arial"/>
          <w:bCs/>
          <w:color w:val="000000" w:themeColor="text1"/>
          <w:sz w:val="22"/>
          <w:szCs w:val="22"/>
          <w:lang w:val="da-DK"/>
        </w:rPr>
        <w:t xml:space="preserve">Syddansk Erhvervsskole har </w:t>
      </w:r>
      <w:r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også investeret i Schneider Electrics </w:t>
      </w:r>
      <w:r w:rsidR="00471127"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nye trådløse </w:t>
      </w:r>
      <w:r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PowerTags, der </w:t>
      </w:r>
      <w:r w:rsidR="00471127" w:rsidRPr="00A923A4">
        <w:rPr>
          <w:rFonts w:ascii="Arial" w:hAnsi="Arial" w:cs="Arial"/>
          <w:bCs/>
          <w:color w:val="000000"/>
          <w:sz w:val="22"/>
          <w:szCs w:val="22"/>
          <w:lang w:val="da-DK"/>
        </w:rPr>
        <w:t>kan måle e</w:t>
      </w:r>
      <w:r w:rsidR="00471127" w:rsidRPr="00F37AD9">
        <w:rPr>
          <w:rFonts w:ascii="Arial" w:hAnsi="Arial" w:cs="Arial"/>
          <w:bCs/>
          <w:color w:val="000000"/>
          <w:sz w:val="22"/>
          <w:szCs w:val="22"/>
          <w:lang w:val="da-DK"/>
        </w:rPr>
        <w:t>nergiforbruget helt ned på gruppeafbryderniveau</w:t>
      </w:r>
      <w:r w:rsidR="004673D3" w:rsidRPr="00F37AD9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 </w:t>
      </w:r>
      <w:r w:rsidR="00C70488" w:rsidRPr="00F37AD9">
        <w:rPr>
          <w:rFonts w:ascii="Arial" w:hAnsi="Arial" w:cs="Arial"/>
          <w:bCs/>
          <w:color w:val="000000"/>
          <w:sz w:val="22"/>
          <w:szCs w:val="22"/>
          <w:lang w:val="da-DK"/>
        </w:rPr>
        <w:t>og</w:t>
      </w:r>
      <w:r w:rsidR="004673D3" w:rsidRPr="00F37AD9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 overføre </w:t>
      </w:r>
      <w:r w:rsidR="00F37AD9" w:rsidRPr="00F37AD9">
        <w:rPr>
          <w:rFonts w:ascii="Arial" w:hAnsi="Arial" w:cs="Arial"/>
          <w:bCs/>
          <w:color w:val="000000"/>
          <w:sz w:val="22"/>
          <w:szCs w:val="22"/>
          <w:lang w:val="da-DK"/>
        </w:rPr>
        <w:t xml:space="preserve">data trådløst via Smartlink. </w:t>
      </w:r>
    </w:p>
    <w:p w:rsidR="00591015" w:rsidRPr="000614B5" w:rsidRDefault="00F37AD9" w:rsidP="00A923A4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</w:pP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”Hvis jeg har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mistanke om at et køleskab eller </w:t>
      </w:r>
      <w:r w:rsidR="00591015" w:rsidRPr="003A1910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ventilationsanlæg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bruger for meget el eller vand, så sætter jeg en PowerTag op og måler forbruget. Ja – måske sparer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vi 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ikke så meget på et enkelt køleskab, men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alt i alt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, så kan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vi faktisk s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pare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mere end en million 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kroner hvert år,” </w:t>
      </w:r>
      <w:r w:rsidR="00C0165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forklarer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</w:t>
      </w:r>
      <w:r w:rsidR="00591015" w:rsidRPr="00017D16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Jesper Hald Christiansen</w:t>
      </w:r>
      <w:r w:rsidR="004673D3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og fortsætter: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     </w:t>
      </w:r>
    </w:p>
    <w:p w:rsidR="00A675E1" w:rsidRDefault="004673D3" w:rsidP="004673D3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</w:pP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”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Det var endnu et plus for os, at vi ikke løbende sk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al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betale abonnement for softwaren. </w:t>
      </w:r>
      <w:r w:rsidR="00A1320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I sidste ende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lander vi på en </w:t>
      </w:r>
      <w:r w:rsidR="0045147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kort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tilbagebetalingstid på </w:t>
      </w:r>
      <w:r w:rsidR="0045147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cirka 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tre år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”.</w:t>
      </w:r>
      <w:r w:rsidR="0059101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</w:t>
      </w:r>
    </w:p>
    <w:p w:rsidR="00C0165D" w:rsidRPr="00A923A4" w:rsidRDefault="00C0165D" w:rsidP="004673D3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/>
          <w:bCs/>
          <w:color w:val="000000"/>
          <w:sz w:val="22"/>
          <w:szCs w:val="22"/>
          <w:lang w:val="da-DK"/>
        </w:rPr>
      </w:pPr>
      <w:r w:rsidRPr="00A923A4">
        <w:rPr>
          <w:rFonts w:ascii="Arial Rounded MT Std" w:hAnsi="Arial Rounded MT Std" w:cs="Arial Rounded MT Std"/>
          <w:b/>
          <w:bCs/>
          <w:color w:val="000000"/>
          <w:sz w:val="22"/>
          <w:szCs w:val="22"/>
          <w:lang w:val="da-DK"/>
        </w:rPr>
        <w:t>Nudging på storskærme</w:t>
      </w:r>
    </w:p>
    <w:p w:rsidR="00A675E1" w:rsidRDefault="00A675E1" w:rsidP="004673D3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</w:pP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Efter sommerferien 2017 planlægger Syddansk Erhvervsskole at</w:t>
      </w:r>
      <w:r w:rsidR="0010345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vise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det aktuelle energiforbrug på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skolens mange infoskærme for at opnå yderligere besparelser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. </w:t>
      </w:r>
    </w:p>
    <w:p w:rsidR="00A675E1" w:rsidRDefault="00A675E1" w:rsidP="004673D3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</w:pP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lastRenderedPageBreak/>
        <w:t>”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Planen er at vise grafer over 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el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-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, vand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-</w:t>
      </w:r>
      <w:r w:rsidR="00172687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og varme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forbruget de sidste syv dage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samt benchmarke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dem 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med forbruget ugen før.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På den måde håber vi at få 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elever, medarbejd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e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re og ledere til at tænke over forbruget – og måske </w:t>
      </w:r>
      <w:r w:rsidR="0010345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på sigt skære ned på det. Det </w:t>
      </w:r>
      <w:r w:rsidR="00C0165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kaldes </w:t>
      </w:r>
      <w:r w:rsidR="00103455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også </w:t>
      </w:r>
      <w:r w:rsidR="00C0165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nudging,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” siger </w:t>
      </w:r>
      <w:r w:rsidR="00C0165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el-supervisor 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Jesper Hald Christiansen</w:t>
      </w:r>
      <w:r w:rsidR="00C0165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, Syddansk Erhvervsskole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. </w:t>
      </w:r>
    </w:p>
    <w:p w:rsidR="00755952" w:rsidRDefault="00A675E1" w:rsidP="00A923A4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/>
          <w:bCs/>
          <w:color w:val="000000"/>
          <w:sz w:val="14"/>
          <w:szCs w:val="14"/>
          <w:lang w:val="da-DK"/>
        </w:rPr>
      </w:pP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I dag har skolen reduceret energiforbruget med 9 procent,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og 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energipilen peger den rigtige vej 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mod 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målet på 14 procent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>s besparelse i perioden</w:t>
      </w:r>
      <w:r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fra 2008 til 2020.</w:t>
      </w:r>
      <w:r w:rsidR="00C70488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 Jesper Hald Christiansen, medarbejderne og eleverne arbejder </w:t>
      </w:r>
      <w:r w:rsidR="00171BBD">
        <w:rPr>
          <w:rFonts w:ascii="Arial Rounded MT Std" w:hAnsi="Arial Rounded MT Std" w:cs="Arial Rounded MT Std"/>
          <w:bCs/>
          <w:color w:val="000000"/>
          <w:sz w:val="22"/>
          <w:szCs w:val="22"/>
          <w:lang w:val="da-DK"/>
        </w:rPr>
        <w:t xml:space="preserve">fortsat på at nå endnu bedre resultater fremadrettet. </w:t>
      </w:r>
    </w:p>
    <w:p w:rsidR="00E14AB2" w:rsidRDefault="00E14AB2" w:rsidP="00A923A4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b/>
          <w:bCs/>
          <w:color w:val="000000"/>
          <w:sz w:val="14"/>
          <w:szCs w:val="14"/>
          <w:lang w:val="da-DK"/>
        </w:rPr>
      </w:pPr>
    </w:p>
    <w:p w:rsidR="008322E1" w:rsidRPr="00F42BC8" w:rsidRDefault="00F42BC8" w:rsidP="00A923A4">
      <w:pPr>
        <w:autoSpaceDE w:val="0"/>
        <w:autoSpaceDN w:val="0"/>
        <w:adjustRightInd w:val="0"/>
        <w:ind w:right="129"/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</w:pPr>
      <w:r>
        <w:rPr>
          <w:rFonts w:ascii="Arial Rounded MT Std" w:hAnsi="Arial Rounded MT Std" w:cs="Arial Rounded MT Std"/>
          <w:b/>
          <w:bCs/>
          <w:color w:val="000000"/>
          <w:sz w:val="14"/>
          <w:szCs w:val="14"/>
          <w:lang w:val="da-DK"/>
        </w:rPr>
        <w:t xml:space="preserve">Om </w:t>
      </w:r>
      <w:r w:rsidR="008322E1" w:rsidRPr="00F42BC8">
        <w:rPr>
          <w:rFonts w:ascii="Arial Rounded MT Std" w:hAnsi="Arial Rounded MT Std" w:cs="Arial Rounded MT Std"/>
          <w:b/>
          <w:bCs/>
          <w:color w:val="000000"/>
          <w:sz w:val="14"/>
          <w:szCs w:val="14"/>
          <w:lang w:val="da-DK"/>
        </w:rPr>
        <w:t xml:space="preserve">Schneider Electric </w:t>
      </w:r>
      <w:r w:rsidR="00C7141F" w:rsidRPr="00F42BC8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br/>
      </w:r>
      <w:r w:rsidRPr="00F42BC8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>Schneider Electric er global specialist inden for energistyring og automat</w:t>
      </w:r>
      <w:r w:rsidR="00956331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>isering. Med en omsætning i 2016</w:t>
      </w:r>
      <w:r w:rsidRPr="00F42BC8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 xml:space="preserve"> på </w:t>
      </w:r>
      <w:r w:rsidR="00956331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 xml:space="preserve">ca. </w:t>
      </w:r>
      <w:r w:rsidRPr="00F42BC8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>2</w:t>
      </w:r>
      <w:r w:rsidR="000E381C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>7</w:t>
      </w:r>
      <w:r w:rsidRPr="00F42BC8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 xml:space="preserve"> mia.</w:t>
      </w:r>
      <w:r w:rsidR="000E381C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 xml:space="preserve"> euro i ryggen betjener vores 16</w:t>
      </w:r>
      <w:r w:rsidRPr="00F42BC8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 xml:space="preserve">0.000 medarbejdere kunder i mere end 100 lande, og hjælper dem til at administrere deres energiforbrug og på en sikker, pålidelig, effektiv og bæredygtig måde. Fra de mest simple el-kontakter til komplekse driftssystemer – optimerer vores teknologi, software og tjenester den måde, vores kunder styrer og automatiserer deres forretning på. Schneider Electric Danmark A/S rummer bl.a. det kendte brand Lauritz Knudsen, der er Danmarks førende brand inden for el-materiel. Vi arbejder </w:t>
      </w:r>
      <w:r w:rsidR="000E381C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>konstant på at forbinde verden i</w:t>
      </w:r>
      <w:r w:rsidRPr="00F42BC8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 xml:space="preserve"> intelligente løsninge</w:t>
      </w:r>
      <w:r w:rsidR="0034061E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 xml:space="preserve">r, der forvandler </w:t>
      </w:r>
      <w:r w:rsidRPr="00F42BC8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 xml:space="preserve">industrier, transformerer byer og digitaliserer forretninger. </w:t>
      </w:r>
      <w:r w:rsidR="0034061E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>V</w:t>
      </w:r>
      <w:r w:rsidRPr="00F42BC8"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>i sørger for, at Life is ON</w:t>
      </w:r>
      <w:r>
        <w:rPr>
          <w:rFonts w:ascii="Arial Rounded MT Std" w:hAnsi="Arial Rounded MT Std" w:cs="Arial Rounded MT Std"/>
          <w:color w:val="000000"/>
          <w:sz w:val="14"/>
          <w:szCs w:val="14"/>
          <w:lang w:val="da-DK"/>
        </w:rPr>
        <w:t>.</w:t>
      </w:r>
    </w:p>
    <w:p w:rsidR="00214721" w:rsidRDefault="00CD52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da-DK" w:eastAsia="da-DK"/>
        </w:rPr>
        <mc:AlternateContent>
          <mc:Choice Requires="wps">
            <w:drawing>
              <wp:inline distT="0" distB="0" distL="0" distR="0">
                <wp:extent cx="1547495" cy="299085"/>
                <wp:effectExtent l="0" t="3810" r="5080" b="1905"/>
                <wp:docPr id="14" name="AutoShape 2">
                  <a:hlinkClick xmlns:a="http://schemas.openxmlformats.org/drawingml/2006/main" r:id="rId8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7495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CB3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AB2" w:rsidRPr="009C0724" w:rsidRDefault="00E14AB2" w:rsidP="00214721">
                            <w:pPr>
                              <w:spacing w:line="480" w:lineRule="auto"/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9C0724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oundrect id="AutoShape 2" o:spid="_x0000_s1026" href="http://tv.schneider-electric.com/site/schneiderTV/index.cfm?video=15aXVtdDriWq9bWNul594OvchdzAiPhW#ooid=15aXVtdDriWq9bWNul594OvchdzAiPhW" target="_blank" style="width:121.8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" o:button="t" fillcolor="#2cb34b" stroked="f">
                <v:fill o:detectmouseclick="t"/>
                <o:lock v:ext="edit" aspectratio="t"/>
                <v:textbox>
                  <w:txbxContent>
                    <w:p w:rsidR="00E14AB2" w:rsidRPr="009C0724" w:rsidRDefault="00E14AB2" w:rsidP="00214721">
                      <w:pPr>
                        <w:spacing w:line="480" w:lineRule="auto"/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9C0724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056A0" w:rsidRDefault="00D056A0">
      <w:pPr>
        <w:rPr>
          <w:rFonts w:ascii="Arial" w:hAnsi="Arial" w:cs="Arial"/>
          <w:sz w:val="16"/>
          <w:szCs w:val="16"/>
        </w:rPr>
      </w:pPr>
    </w:p>
    <w:p w:rsidR="00D056A0" w:rsidRDefault="00D056A0">
      <w:pPr>
        <w:rPr>
          <w:rFonts w:ascii="Arial" w:hAnsi="Arial" w:cs="Arial"/>
          <w:sz w:val="16"/>
          <w:szCs w:val="16"/>
        </w:rPr>
      </w:pPr>
      <w:bookmarkStart w:id="2" w:name="_GoBack"/>
      <w:bookmarkEnd w:id="0"/>
      <w:bookmarkEnd w:id="2"/>
    </w:p>
    <w:sectPr w:rsidR="00D056A0" w:rsidSect="000E381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624" w:footer="850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57" w:rsidRDefault="00AF5B57" w:rsidP="00B230CF">
      <w:r>
        <w:separator/>
      </w:r>
    </w:p>
  </w:endnote>
  <w:endnote w:type="continuationSeparator" w:id="0">
    <w:p w:rsidR="00AF5B57" w:rsidRDefault="00AF5B57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B2" w:rsidRPr="00673AA2" w:rsidRDefault="00E14AB2" w:rsidP="00673AA2">
    <w:pPr>
      <w:pStyle w:val="Footer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da-DK"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-495300</wp:posOffset>
              </wp:positionH>
              <wp:positionV relativeFrom="paragraph">
                <wp:posOffset>248285</wp:posOffset>
              </wp:positionV>
              <wp:extent cx="7639050" cy="144145"/>
              <wp:effectExtent l="0" t="635" r="0" b="0"/>
              <wp:wrapNone/>
              <wp:docPr id="1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rect w14:anchorId="3D98385C" id="Rectangle 13" o:spid="_x0000_s1026" style="position:absolute;margin-left:-39pt;margin-top:19.55pt;width:601.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  <w:r w:rsidRPr="006B7D9F">
      <w:rPr>
        <w:rFonts w:ascii="Arial Rounded MT Std Light" w:hAnsi="Arial Rounded MT Std Light"/>
        <w:sz w:val="16"/>
        <w:szCs w:val="16"/>
      </w:rPr>
      <w:fldChar w:fldCharType="begin"/>
    </w:r>
    <w:r w:rsidRPr="006B7D9F">
      <w:rPr>
        <w:rFonts w:ascii="Arial Rounded MT Std Light" w:hAnsi="Arial Rounded MT Std Light"/>
        <w:sz w:val="16"/>
        <w:szCs w:val="16"/>
      </w:rPr>
      <w:instrText xml:space="preserve"> PAGE   \* MERGEFORMAT </w:instrText>
    </w:r>
    <w:r w:rsidRPr="006B7D9F">
      <w:rPr>
        <w:rFonts w:ascii="Arial Rounded MT Std Light" w:hAnsi="Arial Rounded MT Std Light"/>
        <w:sz w:val="16"/>
        <w:szCs w:val="16"/>
      </w:rPr>
      <w:fldChar w:fldCharType="separate"/>
    </w:r>
    <w:r>
      <w:rPr>
        <w:rFonts w:ascii="Arial Rounded MT Std Light" w:hAnsi="Arial Rounded MT Std Light"/>
        <w:noProof/>
        <w:sz w:val="16"/>
        <w:szCs w:val="16"/>
      </w:rPr>
      <w:t>1</w:t>
    </w:r>
    <w:r w:rsidRPr="006B7D9F">
      <w:rPr>
        <w:rFonts w:ascii="Arial Rounded MT Std Light" w:hAnsi="Arial Rounded MT Std Light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B2" w:rsidRDefault="00E14AB2" w:rsidP="00673AA2">
    <w:pPr>
      <w:pStyle w:val="Footer"/>
      <w:jc w:val="right"/>
      <w:rPr>
        <w:rFonts w:cs="ArialRoundedMTStd-Light"/>
        <w:sz w:val="16"/>
        <w:szCs w:val="16"/>
      </w:rPr>
    </w:pPr>
    <w:r>
      <w:rPr>
        <w:noProof/>
        <w:szCs w:val="16"/>
        <w:lang w:val="da-DK"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CE741F2" wp14:editId="5ED9BB0D">
              <wp:simplePos x="0" y="0"/>
              <wp:positionH relativeFrom="column">
                <wp:posOffset>-444500</wp:posOffset>
              </wp:positionH>
              <wp:positionV relativeFrom="paragraph">
                <wp:posOffset>273050</wp:posOffset>
              </wp:positionV>
              <wp:extent cx="4057650" cy="861695"/>
              <wp:effectExtent l="0" t="0" r="0" b="0"/>
              <wp:wrapNone/>
              <wp:docPr id="1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861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A7F" w:rsidRDefault="00E14AB2" w:rsidP="00C7141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C7141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da-DK"/>
                            </w:rPr>
                            <w:t>For yderligere information kontakt venligst:</w:t>
                          </w:r>
                          <w:r w:rsidRPr="00C7141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da-DK"/>
                            </w:rPr>
                            <w:br/>
                          </w:r>
                          <w:r w:rsidR="00F55A7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da-DK"/>
                            </w:rPr>
                            <w:t>Michael Thode Sørensen, Segment Manager, Schneider Electric</w:t>
                          </w:r>
                          <w:r w:rsidRPr="00C7141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da-DK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 xml:space="preserve">Mobil: </w:t>
                          </w:r>
                          <w:r w:rsidR="005B40B4"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>28 99 15 41</w:t>
                          </w:r>
                          <w:r w:rsidRPr="00C7141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da-DK"/>
                            </w:rPr>
                            <w:br/>
                          </w:r>
                          <w:r w:rsidRPr="00C7141F"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>Mail: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="00F55A7F" w:rsidRPr="006A5C25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michael.thode@schneider-electric.com</w:t>
                            </w:r>
                          </w:hyperlink>
                        </w:p>
                        <w:p w:rsidR="00E14AB2" w:rsidRPr="00165160" w:rsidRDefault="00E14AB2" w:rsidP="00C7141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 xml:space="preserve">  </w:t>
                          </w:r>
                        </w:p>
                        <w:p w:rsidR="00E14AB2" w:rsidRPr="00C7141F" w:rsidRDefault="00E14AB2" w:rsidP="00C7141F">
                          <w:pPr>
                            <w:rPr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741F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-35pt;margin-top:21.5pt;width:319.5pt;height:6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WBhQIAABg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" stroked="f">
              <v:textbox>
                <w:txbxContent>
                  <w:p w:rsidR="00F55A7F" w:rsidRDefault="00E14AB2" w:rsidP="00C7141F">
                    <w:pPr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  <w:r w:rsidRPr="00C7141F">
                      <w:rPr>
                        <w:rFonts w:ascii="Arial" w:hAnsi="Arial" w:cs="Arial"/>
                        <w:b/>
                        <w:sz w:val="18"/>
                        <w:szCs w:val="18"/>
                        <w:lang w:val="da-DK"/>
                      </w:rPr>
                      <w:t>For yderligere information kontakt venligst:</w:t>
                    </w:r>
                    <w:r w:rsidRPr="00C7141F">
                      <w:rPr>
                        <w:rFonts w:ascii="Arial" w:hAnsi="Arial" w:cs="Arial"/>
                        <w:b/>
                        <w:sz w:val="18"/>
                        <w:szCs w:val="18"/>
                        <w:lang w:val="da-DK"/>
                      </w:rPr>
                      <w:br/>
                    </w:r>
                    <w:r w:rsidR="00F55A7F">
                      <w:rPr>
                        <w:rFonts w:ascii="Arial" w:hAnsi="Arial" w:cs="Arial"/>
                        <w:b/>
                        <w:sz w:val="18"/>
                        <w:szCs w:val="18"/>
                        <w:lang w:val="da-DK"/>
                      </w:rPr>
                      <w:t>Michael Thode Sørensen, Segment Manager, Schneider Electric</w:t>
                    </w:r>
                    <w:r w:rsidRPr="00C7141F">
                      <w:rPr>
                        <w:rFonts w:ascii="Arial" w:hAnsi="Arial" w:cs="Arial"/>
                        <w:b/>
                        <w:sz w:val="18"/>
                        <w:szCs w:val="18"/>
                        <w:lang w:val="da-DK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 xml:space="preserve">Mobil: </w:t>
                    </w:r>
                    <w:r w:rsidR="005B40B4"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>28 99 15 41</w:t>
                    </w:r>
                    <w:r w:rsidRPr="00C7141F">
                      <w:rPr>
                        <w:rFonts w:ascii="Arial" w:hAnsi="Arial" w:cs="Arial"/>
                        <w:b/>
                        <w:sz w:val="18"/>
                        <w:szCs w:val="18"/>
                        <w:lang w:val="da-DK"/>
                      </w:rPr>
                      <w:br/>
                    </w:r>
                    <w:r w:rsidRPr="00C7141F"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>Mail: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 xml:space="preserve"> </w:t>
                    </w:r>
                    <w:hyperlink r:id="rId2" w:history="1">
                      <w:r w:rsidR="00F55A7F" w:rsidRPr="006A5C25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michael.thode@schneider-electric.com</w:t>
                      </w:r>
                    </w:hyperlink>
                  </w:p>
                  <w:p w:rsidR="00E14AB2" w:rsidRPr="00165160" w:rsidRDefault="00E14AB2" w:rsidP="00C7141F">
                    <w:pPr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 xml:space="preserve">  </w:t>
                    </w:r>
                  </w:p>
                  <w:p w:rsidR="00E14AB2" w:rsidRPr="00C7141F" w:rsidRDefault="00E14AB2" w:rsidP="00C7141F">
                    <w:pPr>
                      <w:rPr>
                        <w:sz w:val="18"/>
                        <w:szCs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RoundedMTStd-Light"/>
        <w:noProof/>
        <w:sz w:val="16"/>
        <w:szCs w:val="16"/>
        <w:lang w:val="da-DK"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E9CF44" wp14:editId="61C152F8">
              <wp:simplePos x="0" y="0"/>
              <wp:positionH relativeFrom="column">
                <wp:posOffset>-904875</wp:posOffset>
              </wp:positionH>
              <wp:positionV relativeFrom="paragraph">
                <wp:posOffset>25400</wp:posOffset>
              </wp:positionV>
              <wp:extent cx="7593330" cy="144145"/>
              <wp:effectExtent l="0" t="0" r="0" b="1905"/>
              <wp:wrapNone/>
              <wp:docPr id="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333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rect w14:anchorId="3AE16D71" id="Rectangle 19" o:spid="_x0000_s1026" style="position:absolute;margin-left:-71.25pt;margin-top:2pt;width:597.9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" fillcolor="#2cb34a" stroked="f"/>
          </w:pict>
        </mc:Fallback>
      </mc:AlternateContent>
    </w:r>
    <w:r>
      <w:rPr>
        <w:noProof/>
        <w:szCs w:val="16"/>
        <w:lang w:val="da-DK" w:eastAsia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098EA2E" wp14:editId="155CCABE">
              <wp:simplePos x="0" y="0"/>
              <wp:positionH relativeFrom="column">
                <wp:posOffset>4425950</wp:posOffset>
              </wp:positionH>
              <wp:positionV relativeFrom="paragraph">
                <wp:posOffset>270510</wp:posOffset>
              </wp:positionV>
              <wp:extent cx="1729740" cy="605790"/>
              <wp:effectExtent l="0" t="0" r="0" b="0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AB2" w:rsidRDefault="00E14AB2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 w14:anchorId="5098EA2E" id="Text Box 26" o:spid="_x0000_s1029" type="#_x0000_t202" style="position:absolute;left:0;text-align:left;margin-left:348.5pt;margin-top:21.3pt;width:136.2pt;height:47.7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AIgw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" stroked="f">
              <v:textbox style="mso-fit-shape-to-text:t">
                <w:txbxContent>
                  <w:p w:rsidR="0034061E" w:rsidRDefault="0034061E"/>
                </w:txbxContent>
              </v:textbox>
            </v:shape>
          </w:pict>
        </mc:Fallback>
      </mc:AlternateContent>
    </w:r>
  </w:p>
  <w:p w:rsidR="00E14AB2" w:rsidRDefault="00E14AB2" w:rsidP="00C7141F">
    <w:pPr>
      <w:pStyle w:val="Footer"/>
      <w:rPr>
        <w:rFonts w:cs="ArialRoundedMTStd-Light"/>
        <w:sz w:val="16"/>
        <w:szCs w:val="16"/>
      </w:rPr>
    </w:pPr>
    <w:r>
      <w:rPr>
        <w:noProof/>
        <w:szCs w:val="16"/>
        <w:lang w:val="da-DK" w:eastAsia="da-DK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1C2BD62" wp14:editId="56E852A9">
              <wp:simplePos x="0" y="0"/>
              <wp:positionH relativeFrom="column">
                <wp:posOffset>3743325</wp:posOffset>
              </wp:positionH>
              <wp:positionV relativeFrom="paragraph">
                <wp:posOffset>10160</wp:posOffset>
              </wp:positionV>
              <wp:extent cx="2848610" cy="861695"/>
              <wp:effectExtent l="2540" t="3810" r="0" b="1270"/>
              <wp:wrapNone/>
              <wp:docPr id="1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8610" cy="861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AB2" w:rsidRPr="00C7141F" w:rsidRDefault="00E14AB2" w:rsidP="0017337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da-DK"/>
                            </w:rPr>
                          </w:pPr>
                          <w:r w:rsidRPr="00C7141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da-DK"/>
                            </w:rPr>
                            <w:t>For yderligere information kontakt venligst:</w:t>
                          </w:r>
                          <w:r w:rsidRPr="00C7141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da-DK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da-DK"/>
                            </w:rPr>
                            <w:t>Thomas Peckham, seniorrådgiver</w:t>
                          </w:r>
                          <w:r w:rsidRPr="00C7141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da-DK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>Mobil: 60 64 98 12</w:t>
                          </w:r>
                          <w:r w:rsidRPr="00C7141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da-DK"/>
                            </w:rPr>
                            <w:br/>
                          </w:r>
                          <w:r w:rsidRPr="00C7141F"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>Mail: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hyperlink r:id="rId3" w:history="1">
                            <w:r w:rsidR="00F55A7F" w:rsidRPr="006A5C25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thomas@morsingpr.dk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</w:p>
                        <w:p w:rsidR="00E14AB2" w:rsidRPr="00C7141F" w:rsidRDefault="00E14AB2" w:rsidP="00173371">
                          <w:pPr>
                            <w:rPr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2BD62" id="_x0000_s1030" type="#_x0000_t202" style="position:absolute;margin-left:294.75pt;margin-top:.8pt;width:224.3pt;height:6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NPhAIAABgFAAAOAAAAZHJzL2Uyb0RvYy54bWysVNuO2yAQfa/Uf0C8Z32pk42tdVa7SVNV&#10;2l6k3X4AARyjYqBAYm9X/fcOOEm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" stroked="f">
              <v:textbox>
                <w:txbxContent>
                  <w:p w:rsidR="00E14AB2" w:rsidRPr="00C7141F" w:rsidRDefault="00E14AB2" w:rsidP="00173371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da-DK"/>
                      </w:rPr>
                    </w:pPr>
                    <w:r w:rsidRPr="00C7141F">
                      <w:rPr>
                        <w:rFonts w:ascii="Arial" w:hAnsi="Arial" w:cs="Arial"/>
                        <w:b/>
                        <w:sz w:val="18"/>
                        <w:szCs w:val="18"/>
                        <w:lang w:val="da-DK"/>
                      </w:rPr>
                      <w:t>For yderligere information kontakt venligst:</w:t>
                    </w:r>
                    <w:r w:rsidRPr="00C7141F">
                      <w:rPr>
                        <w:rFonts w:ascii="Arial" w:hAnsi="Arial" w:cs="Arial"/>
                        <w:b/>
                        <w:sz w:val="18"/>
                        <w:szCs w:val="18"/>
                        <w:lang w:val="da-DK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da-DK"/>
                      </w:rPr>
                      <w:t>Thomas Peckham, seniorrådgiver</w:t>
                    </w:r>
                    <w:r w:rsidRPr="00C7141F">
                      <w:rPr>
                        <w:rFonts w:ascii="Arial" w:hAnsi="Arial" w:cs="Arial"/>
                        <w:b/>
                        <w:sz w:val="18"/>
                        <w:szCs w:val="18"/>
                        <w:lang w:val="da-DK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>Mobil: 60 64 98 12</w:t>
                    </w:r>
                    <w:r w:rsidRPr="00C7141F">
                      <w:rPr>
                        <w:rFonts w:ascii="Arial" w:hAnsi="Arial" w:cs="Arial"/>
                        <w:b/>
                        <w:sz w:val="18"/>
                        <w:szCs w:val="18"/>
                        <w:lang w:val="da-DK"/>
                      </w:rPr>
                      <w:br/>
                    </w:r>
                    <w:r w:rsidRPr="00C7141F"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>Mail: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 xml:space="preserve"> </w:t>
                    </w:r>
                    <w:hyperlink r:id="rId4" w:history="1">
                      <w:r w:rsidR="00F55A7F" w:rsidRPr="006A5C25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thomas@morsingpr.dk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 xml:space="preserve"> </w:t>
                    </w:r>
                  </w:p>
                  <w:p w:rsidR="00E14AB2" w:rsidRPr="00C7141F" w:rsidRDefault="00E14AB2" w:rsidP="00173371">
                    <w:pPr>
                      <w:rPr>
                        <w:sz w:val="18"/>
                        <w:szCs w:val="1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Pr="005A6A35">
      <w:rPr>
        <w:rFonts w:cs="ArialRoundedMTStd-Light"/>
        <w:sz w:val="16"/>
        <w:szCs w:val="16"/>
      </w:rPr>
      <w:t xml:space="preserve">Page | </w:t>
    </w:r>
    <w:r w:rsidRPr="005A6A35">
      <w:rPr>
        <w:rFonts w:cs="ArialRoundedMTStd-Light"/>
        <w:sz w:val="16"/>
        <w:szCs w:val="16"/>
      </w:rPr>
      <w:fldChar w:fldCharType="begin"/>
    </w:r>
    <w:r w:rsidRPr="005A6A35">
      <w:rPr>
        <w:rFonts w:cs="ArialRoundedMTStd-Light"/>
        <w:sz w:val="16"/>
        <w:szCs w:val="16"/>
      </w:rPr>
      <w:instrText xml:space="preserve"> PAGE   \* MERGEFORMAT </w:instrText>
    </w:r>
    <w:r w:rsidRPr="005A6A35">
      <w:rPr>
        <w:rFonts w:cs="ArialRoundedMTStd-Light"/>
        <w:sz w:val="16"/>
        <w:szCs w:val="16"/>
      </w:rPr>
      <w:fldChar w:fldCharType="separate"/>
    </w:r>
    <w:r w:rsidR="00556DA8">
      <w:rPr>
        <w:rFonts w:cs="ArialRoundedMTStd-Light"/>
        <w:noProof/>
        <w:sz w:val="16"/>
        <w:szCs w:val="16"/>
      </w:rPr>
      <w:t>2</w:t>
    </w:r>
    <w:r w:rsidRPr="005A6A35">
      <w:rPr>
        <w:rFonts w:cs="ArialRoundedMTStd-Light"/>
        <w:sz w:val="16"/>
        <w:szCs w:val="16"/>
      </w:rPr>
      <w:fldChar w:fldCharType="end"/>
    </w:r>
  </w:p>
  <w:p w:rsidR="00E14AB2" w:rsidRPr="00673AA2" w:rsidRDefault="00E14AB2" w:rsidP="00673AA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57" w:rsidRDefault="00AF5B57" w:rsidP="00B230CF">
      <w:r>
        <w:separator/>
      </w:r>
    </w:p>
  </w:footnote>
  <w:footnote w:type="continuationSeparator" w:id="0">
    <w:p w:rsidR="00AF5B57" w:rsidRDefault="00AF5B57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B2" w:rsidRPr="002D65CB" w:rsidRDefault="00E14AB2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da-DK" w:eastAsia="da-D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da-DK"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1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4AB2" w:rsidRDefault="00E14AB2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" filled="f" stroked="f">
              <v:textbox>
                <w:txbxContent>
                  <w:p w:rsidR="0034061E" w:rsidRDefault="0034061E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:rsidR="00E14AB2" w:rsidRPr="00501D81" w:rsidRDefault="00E14AB2">
    <w:pPr>
      <w:pStyle w:val="Head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B2" w:rsidRPr="00F42BC8" w:rsidRDefault="00C15337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C</w:t>
    </w:r>
    <w:r w:rsidR="00E14AB2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ase</w:t>
    </w:r>
    <w:r w:rsidR="00E14AB2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br/>
    </w:r>
    <w:r w:rsidR="00E14AB2" w:rsidRPr="008F63A9">
      <w:rPr>
        <w:rFonts w:ascii="Arial Rounded MT Std Light" w:hAnsi="Arial Rounded MT Std Light" w:cs="ArialRoundedMTStd-Light"/>
        <w:color w:val="595959" w:themeColor="text1" w:themeTint="A6"/>
        <w:szCs w:val="20"/>
      </w:rPr>
      <w:t>30. juni 2017</w:t>
    </w:r>
    <w:r w:rsidR="00E14AB2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43A9"/>
    <w:multiLevelType w:val="hybridMultilevel"/>
    <w:tmpl w:val="60946412"/>
    <w:lvl w:ilvl="0" w:tplc="6AF6E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a-D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2cb34a,#2cb34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gQCM3MLU0tDQwNzcyUdpeDU4uLM/DyQAstaANxhsp0sAAAA"/>
  </w:docVars>
  <w:rsids>
    <w:rsidRoot w:val="00B230CF"/>
    <w:rsid w:val="00004BBC"/>
    <w:rsid w:val="000066FE"/>
    <w:rsid w:val="0000770E"/>
    <w:rsid w:val="00012D6C"/>
    <w:rsid w:val="000168F4"/>
    <w:rsid w:val="00017D16"/>
    <w:rsid w:val="000229D0"/>
    <w:rsid w:val="00030101"/>
    <w:rsid w:val="00052B1D"/>
    <w:rsid w:val="000614B5"/>
    <w:rsid w:val="00067AAA"/>
    <w:rsid w:val="00093605"/>
    <w:rsid w:val="000A1245"/>
    <w:rsid w:val="000A14D6"/>
    <w:rsid w:val="000A313D"/>
    <w:rsid w:val="000A49BC"/>
    <w:rsid w:val="000B39BF"/>
    <w:rsid w:val="000B432F"/>
    <w:rsid w:val="000E381C"/>
    <w:rsid w:val="000E6175"/>
    <w:rsid w:val="00103455"/>
    <w:rsid w:val="001118FB"/>
    <w:rsid w:val="00120E16"/>
    <w:rsid w:val="00132648"/>
    <w:rsid w:val="00142AAF"/>
    <w:rsid w:val="0015536A"/>
    <w:rsid w:val="001650E9"/>
    <w:rsid w:val="00165160"/>
    <w:rsid w:val="00171BBD"/>
    <w:rsid w:val="00172687"/>
    <w:rsid w:val="00173371"/>
    <w:rsid w:val="0017794F"/>
    <w:rsid w:val="00183E35"/>
    <w:rsid w:val="001B1178"/>
    <w:rsid w:val="001F1D7C"/>
    <w:rsid w:val="00206548"/>
    <w:rsid w:val="00214721"/>
    <w:rsid w:val="00220349"/>
    <w:rsid w:val="00221D68"/>
    <w:rsid w:val="00261621"/>
    <w:rsid w:val="00272D28"/>
    <w:rsid w:val="00274B66"/>
    <w:rsid w:val="00276E19"/>
    <w:rsid w:val="00297AB0"/>
    <w:rsid w:val="002A2A39"/>
    <w:rsid w:val="002B47F7"/>
    <w:rsid w:val="002D0BC2"/>
    <w:rsid w:val="002D5DBE"/>
    <w:rsid w:val="002D65CB"/>
    <w:rsid w:val="002E5685"/>
    <w:rsid w:val="00332358"/>
    <w:rsid w:val="00337F48"/>
    <w:rsid w:val="0034061E"/>
    <w:rsid w:val="00346A80"/>
    <w:rsid w:val="00350ED7"/>
    <w:rsid w:val="00351F8D"/>
    <w:rsid w:val="0036398D"/>
    <w:rsid w:val="003A1910"/>
    <w:rsid w:val="003C0647"/>
    <w:rsid w:val="003F351D"/>
    <w:rsid w:val="00400557"/>
    <w:rsid w:val="0041067B"/>
    <w:rsid w:val="004110DE"/>
    <w:rsid w:val="00417D39"/>
    <w:rsid w:val="0042133B"/>
    <w:rsid w:val="0045147D"/>
    <w:rsid w:val="00464D2F"/>
    <w:rsid w:val="004673D3"/>
    <w:rsid w:val="00471127"/>
    <w:rsid w:val="004734E0"/>
    <w:rsid w:val="004778D1"/>
    <w:rsid w:val="00493E4E"/>
    <w:rsid w:val="0049506D"/>
    <w:rsid w:val="004A2490"/>
    <w:rsid w:val="004B1602"/>
    <w:rsid w:val="004E32FB"/>
    <w:rsid w:val="004F4B69"/>
    <w:rsid w:val="00501D81"/>
    <w:rsid w:val="00506C46"/>
    <w:rsid w:val="00512B01"/>
    <w:rsid w:val="00545E7C"/>
    <w:rsid w:val="00556DA8"/>
    <w:rsid w:val="005571F2"/>
    <w:rsid w:val="00562DE2"/>
    <w:rsid w:val="00573D76"/>
    <w:rsid w:val="00584F11"/>
    <w:rsid w:val="00591015"/>
    <w:rsid w:val="00597782"/>
    <w:rsid w:val="005A1441"/>
    <w:rsid w:val="005A3F40"/>
    <w:rsid w:val="005A6A35"/>
    <w:rsid w:val="005A7F8D"/>
    <w:rsid w:val="005B40B4"/>
    <w:rsid w:val="005C042F"/>
    <w:rsid w:val="005C45D9"/>
    <w:rsid w:val="005D0236"/>
    <w:rsid w:val="005F2DF7"/>
    <w:rsid w:val="0060343B"/>
    <w:rsid w:val="00640275"/>
    <w:rsid w:val="00641A45"/>
    <w:rsid w:val="006443D7"/>
    <w:rsid w:val="0064462B"/>
    <w:rsid w:val="006510C3"/>
    <w:rsid w:val="00673AA2"/>
    <w:rsid w:val="00676AC3"/>
    <w:rsid w:val="00686C69"/>
    <w:rsid w:val="0069506A"/>
    <w:rsid w:val="0069650D"/>
    <w:rsid w:val="00696C1B"/>
    <w:rsid w:val="006A6AF8"/>
    <w:rsid w:val="006B1850"/>
    <w:rsid w:val="006B61C8"/>
    <w:rsid w:val="006B7D9F"/>
    <w:rsid w:val="006D74BE"/>
    <w:rsid w:val="006F3D85"/>
    <w:rsid w:val="007010EF"/>
    <w:rsid w:val="0071209A"/>
    <w:rsid w:val="00722952"/>
    <w:rsid w:val="0074330C"/>
    <w:rsid w:val="00745DF4"/>
    <w:rsid w:val="00755952"/>
    <w:rsid w:val="007578B3"/>
    <w:rsid w:val="007753E2"/>
    <w:rsid w:val="00776214"/>
    <w:rsid w:val="00780532"/>
    <w:rsid w:val="007A585B"/>
    <w:rsid w:val="007C1C63"/>
    <w:rsid w:val="007F131F"/>
    <w:rsid w:val="00804D77"/>
    <w:rsid w:val="008322E1"/>
    <w:rsid w:val="008528F0"/>
    <w:rsid w:val="0088427C"/>
    <w:rsid w:val="008850DF"/>
    <w:rsid w:val="00886348"/>
    <w:rsid w:val="00895293"/>
    <w:rsid w:val="008C7456"/>
    <w:rsid w:val="008F3933"/>
    <w:rsid w:val="008F63A9"/>
    <w:rsid w:val="00902EB0"/>
    <w:rsid w:val="00922396"/>
    <w:rsid w:val="00940703"/>
    <w:rsid w:val="00950377"/>
    <w:rsid w:val="00956331"/>
    <w:rsid w:val="00967223"/>
    <w:rsid w:val="00972B75"/>
    <w:rsid w:val="0099640F"/>
    <w:rsid w:val="00996ADA"/>
    <w:rsid w:val="009A0E8F"/>
    <w:rsid w:val="009A5962"/>
    <w:rsid w:val="009C0724"/>
    <w:rsid w:val="009E3108"/>
    <w:rsid w:val="00A0707D"/>
    <w:rsid w:val="00A13205"/>
    <w:rsid w:val="00A267DF"/>
    <w:rsid w:val="00A274BA"/>
    <w:rsid w:val="00A42EAE"/>
    <w:rsid w:val="00A44353"/>
    <w:rsid w:val="00A536BE"/>
    <w:rsid w:val="00A62FA4"/>
    <w:rsid w:val="00A65C6F"/>
    <w:rsid w:val="00A675E1"/>
    <w:rsid w:val="00A72178"/>
    <w:rsid w:val="00A923A4"/>
    <w:rsid w:val="00A96A3D"/>
    <w:rsid w:val="00AB211A"/>
    <w:rsid w:val="00AB25E4"/>
    <w:rsid w:val="00AB2F11"/>
    <w:rsid w:val="00AB3B8D"/>
    <w:rsid w:val="00AC0B6A"/>
    <w:rsid w:val="00AC0CC4"/>
    <w:rsid w:val="00AC3592"/>
    <w:rsid w:val="00AC608A"/>
    <w:rsid w:val="00AD017D"/>
    <w:rsid w:val="00AE533A"/>
    <w:rsid w:val="00AE6F3D"/>
    <w:rsid w:val="00AF0388"/>
    <w:rsid w:val="00AF5B57"/>
    <w:rsid w:val="00B15BD4"/>
    <w:rsid w:val="00B15F61"/>
    <w:rsid w:val="00B230CF"/>
    <w:rsid w:val="00B27090"/>
    <w:rsid w:val="00B35D8F"/>
    <w:rsid w:val="00B43C73"/>
    <w:rsid w:val="00B45300"/>
    <w:rsid w:val="00B47066"/>
    <w:rsid w:val="00B53803"/>
    <w:rsid w:val="00B5386E"/>
    <w:rsid w:val="00B555AD"/>
    <w:rsid w:val="00B64446"/>
    <w:rsid w:val="00B645F4"/>
    <w:rsid w:val="00B73A4D"/>
    <w:rsid w:val="00B85C0E"/>
    <w:rsid w:val="00B93E9A"/>
    <w:rsid w:val="00B94698"/>
    <w:rsid w:val="00BC13E3"/>
    <w:rsid w:val="00BC1CA4"/>
    <w:rsid w:val="00BE29AB"/>
    <w:rsid w:val="00BE768D"/>
    <w:rsid w:val="00C0165D"/>
    <w:rsid w:val="00C02C51"/>
    <w:rsid w:val="00C07EBF"/>
    <w:rsid w:val="00C15337"/>
    <w:rsid w:val="00C20765"/>
    <w:rsid w:val="00C40434"/>
    <w:rsid w:val="00C54A07"/>
    <w:rsid w:val="00C70488"/>
    <w:rsid w:val="00C7141F"/>
    <w:rsid w:val="00C8019A"/>
    <w:rsid w:val="00C840D8"/>
    <w:rsid w:val="00C93330"/>
    <w:rsid w:val="00C96C08"/>
    <w:rsid w:val="00CA438F"/>
    <w:rsid w:val="00CB2FE1"/>
    <w:rsid w:val="00CC348A"/>
    <w:rsid w:val="00CD5264"/>
    <w:rsid w:val="00CD70F8"/>
    <w:rsid w:val="00CE3460"/>
    <w:rsid w:val="00CF33C8"/>
    <w:rsid w:val="00CF345E"/>
    <w:rsid w:val="00D056A0"/>
    <w:rsid w:val="00D0688E"/>
    <w:rsid w:val="00D273E3"/>
    <w:rsid w:val="00D3726D"/>
    <w:rsid w:val="00D4003A"/>
    <w:rsid w:val="00D47B2E"/>
    <w:rsid w:val="00D8130E"/>
    <w:rsid w:val="00D866E5"/>
    <w:rsid w:val="00D90848"/>
    <w:rsid w:val="00DA175D"/>
    <w:rsid w:val="00DA4A50"/>
    <w:rsid w:val="00DA7942"/>
    <w:rsid w:val="00DB0D0D"/>
    <w:rsid w:val="00DD1D17"/>
    <w:rsid w:val="00DE5C96"/>
    <w:rsid w:val="00E14AB2"/>
    <w:rsid w:val="00E15C43"/>
    <w:rsid w:val="00E163C0"/>
    <w:rsid w:val="00E269FC"/>
    <w:rsid w:val="00E47021"/>
    <w:rsid w:val="00E51F03"/>
    <w:rsid w:val="00E52880"/>
    <w:rsid w:val="00E52F9C"/>
    <w:rsid w:val="00E76ACC"/>
    <w:rsid w:val="00E92673"/>
    <w:rsid w:val="00EA0ED2"/>
    <w:rsid w:val="00EB2FBD"/>
    <w:rsid w:val="00EC3290"/>
    <w:rsid w:val="00EE759E"/>
    <w:rsid w:val="00EF4DD0"/>
    <w:rsid w:val="00F1295C"/>
    <w:rsid w:val="00F252F2"/>
    <w:rsid w:val="00F30593"/>
    <w:rsid w:val="00F37AD9"/>
    <w:rsid w:val="00F42BC8"/>
    <w:rsid w:val="00F55A7F"/>
    <w:rsid w:val="00F55FB4"/>
    <w:rsid w:val="00F70A76"/>
    <w:rsid w:val="00F75AF7"/>
    <w:rsid w:val="00F95885"/>
    <w:rsid w:val="00FA07B9"/>
    <w:rsid w:val="00FD3009"/>
    <w:rsid w:val="00FE09AD"/>
    <w:rsid w:val="00FE56C4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cb34a,#2cb34b"/>
    </o:shapedefaults>
    <o:shapelayout v:ext="edit">
      <o:idmap v:ext="edit" data="1"/>
    </o:shapelayout>
  </w:shapeDefaults>
  <w:decimalSymbol w:val=","/>
  <w:listSeparator w:val=";"/>
  <w14:docId w14:val="09B8BAF9"/>
  <w15:docId w15:val="{347A0FAD-CA21-453D-88F8-F374602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295C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40"/>
      <w:szCs w:val="40"/>
      <w:lang w:val="da-DK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1295C"/>
    <w:pPr>
      <w:keepNext/>
      <w:keepLines/>
      <w:outlineLvl w:val="1"/>
    </w:pPr>
    <w:rPr>
      <w:rFonts w:eastAsiaTheme="majorEastAsia" w:cstheme="majorBidi"/>
      <w:bCs/>
      <w:i/>
      <w:color w:val="000000" w:themeColor="text1"/>
      <w:sz w:val="24"/>
      <w:szCs w:val="26"/>
      <w:lang w:val="da-D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0CF"/>
  </w:style>
  <w:style w:type="paragraph" w:styleId="Footer">
    <w:name w:val="footer"/>
    <w:basedOn w:val="Normal"/>
    <w:link w:val="FooterChar"/>
    <w:unhideWhenUsed/>
    <w:rsid w:val="00B230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230CF"/>
  </w:style>
  <w:style w:type="character" w:styleId="Hyperlink">
    <w:name w:val="Hyperlink"/>
    <w:basedOn w:val="DefaultParagraphFont"/>
    <w:uiPriority w:val="99"/>
    <w:unhideWhenUsed/>
    <w:rsid w:val="00CC348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C348A"/>
  </w:style>
  <w:style w:type="paragraph" w:styleId="BalloonText">
    <w:name w:val="Balloon Text"/>
    <w:basedOn w:val="Normal"/>
    <w:link w:val="BalloonText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al"/>
    <w:next w:val="Normal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1D8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D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al"/>
    <w:next w:val="Normal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TableGrid">
    <w:name w:val="Table Grid"/>
    <w:basedOn w:val="TableNormal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10C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C45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295C"/>
    <w:rPr>
      <w:rFonts w:ascii="Arial Rounded MT Pro Light" w:eastAsiaTheme="majorEastAsia" w:hAnsi="Arial Rounded MT Pro Light" w:cstheme="majorBidi"/>
      <w:b/>
      <w:bCs/>
      <w:color w:val="000000" w:themeColor="text1"/>
      <w:sz w:val="40"/>
      <w:szCs w:val="40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rsid w:val="00F1295C"/>
    <w:rPr>
      <w:rFonts w:ascii="Arial Rounded MT Pro Light" w:eastAsiaTheme="majorEastAsia" w:hAnsi="Arial Rounded MT Pro Light" w:cstheme="majorBidi"/>
      <w:bCs/>
      <w:i/>
      <w:color w:val="000000" w:themeColor="text1"/>
      <w:szCs w:val="26"/>
      <w:lang w:val="da-DK"/>
    </w:rPr>
  </w:style>
  <w:style w:type="paragraph" w:styleId="NoSpacing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C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0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08A"/>
    <w:rPr>
      <w:rFonts w:ascii="Arial Rounded MT Pro Light" w:hAnsi="Arial Rounded MT Pr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141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2BC8"/>
    <w:rPr>
      <w:rFonts w:ascii="Times New Roman" w:eastAsia="Times New Roman" w:hAnsi="Times New Roman" w:cs="Times New Roman"/>
      <w:sz w:val="24"/>
      <w:lang w:val="da-DK" w:eastAsia="da-DK"/>
    </w:rPr>
  </w:style>
  <w:style w:type="character" w:styleId="Emphasis">
    <w:name w:val="Emphasis"/>
    <w:basedOn w:val="DefaultParagraphFont"/>
    <w:uiPriority w:val="20"/>
    <w:qFormat/>
    <w:rsid w:val="00F42BC8"/>
    <w:rPr>
      <w:i/>
      <w:iCs/>
    </w:rPr>
  </w:style>
  <w:style w:type="character" w:styleId="Strong">
    <w:name w:val="Strong"/>
    <w:basedOn w:val="DefaultParagraphFont"/>
    <w:uiPriority w:val="22"/>
    <w:qFormat/>
    <w:rsid w:val="00F42BC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2B1D"/>
    <w:rPr>
      <w:rFonts w:ascii="Arial Rounded MT Pro Light" w:hAnsi="Arial Rounded MT Pro Light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3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3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schneider-electric.com/site/schneiderTV/index.cfm?video=15aXVtdDriWq9bWNul594OvchdzAiPhW#ooid=15aXVtdDriWq9bWNul594OvchdzAiPh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homas@morsingpr.dk" TargetMode="External"/><Relationship Id="rId2" Type="http://schemas.openxmlformats.org/officeDocument/2006/relationships/hyperlink" Target="mailto:michael.thode@schneider-electric.com" TargetMode="External"/><Relationship Id="rId1" Type="http://schemas.openxmlformats.org/officeDocument/2006/relationships/hyperlink" Target="mailto:michael.thode@schneider-electric.com" TargetMode="External"/><Relationship Id="rId4" Type="http://schemas.openxmlformats.org/officeDocument/2006/relationships/hyperlink" Target="mailto:thomas@morsingp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FC2BB-5BB1-4329-8566-7D82393B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123qweRT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Muszalska</dc:creator>
  <cp:lastModifiedBy>Silvia Ringgaard</cp:lastModifiedBy>
  <cp:revision>3</cp:revision>
  <dcterms:created xsi:type="dcterms:W3CDTF">2017-07-04T06:41:00Z</dcterms:created>
  <dcterms:modified xsi:type="dcterms:W3CDTF">2017-07-04T06:42:00Z</dcterms:modified>
</cp:coreProperties>
</file>